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F4711" w14:textId="77777777" w:rsidR="00A645D5" w:rsidRPr="00752D05" w:rsidRDefault="00A645D5" w:rsidP="00A645D5">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14:paraId="49760C86" w14:textId="77777777" w:rsidR="00A645D5" w:rsidRPr="00752D05" w:rsidRDefault="00A645D5" w:rsidP="00A645D5">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14:paraId="50CB571B" w14:textId="77777777" w:rsidR="00A645D5" w:rsidRPr="00752D05" w:rsidRDefault="00A645D5" w:rsidP="00A645D5">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070180C7" wp14:editId="5FB6132E">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860848" cy="790575"/>
                    </a:xfrm>
                    <a:prstGeom prst="rect">
                      <a:avLst/>
                    </a:prstGeom>
                    <a:noFill/>
                  </pic:spPr>
                </pic:pic>
              </a:graphicData>
            </a:graphic>
          </wp:inline>
        </w:drawing>
      </w:r>
    </w:p>
    <w:p w14:paraId="23D98C43" w14:textId="77777777" w:rsidR="00A645D5" w:rsidRDefault="00A645D5" w:rsidP="00A645D5">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6BE6BDEE" w14:textId="77777777" w:rsidR="00A645D5" w:rsidRPr="00752D05" w:rsidRDefault="00A645D5" w:rsidP="00A645D5">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r w:rsidR="00D55C2B" w:rsidRPr="00D55C2B">
        <w:rPr>
          <w:rFonts w:asciiTheme="majorHAnsi" w:eastAsiaTheme="majorEastAsia" w:hAnsiTheme="majorHAnsi" w:cstheme="majorBidi"/>
          <w:bCs/>
          <w:szCs w:val="28"/>
        </w:rPr>
        <w:t>You can adapt the text or customise it to your own situation in any way you like.</w:t>
      </w:r>
    </w:p>
    <w:p w14:paraId="0E113A44" w14:textId="77777777" w:rsidR="00A645D5" w:rsidRPr="00752D05" w:rsidRDefault="00A645D5" w:rsidP="00A645D5">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r w:rsidR="00D55C2B">
        <w:rPr>
          <w:rFonts w:asciiTheme="majorHAnsi" w:eastAsiaTheme="majorEastAsia" w:hAnsiTheme="majorHAnsi" w:cstheme="majorBidi"/>
          <w:bCs/>
          <w:szCs w:val="28"/>
        </w:rPr>
        <w:t xml:space="preserve">                            </w:t>
      </w:r>
      <w:hyperlink r:id="rId6" w:history="1">
        <w:r w:rsidRPr="00752D05">
          <w:rPr>
            <w:rStyle w:val="Hyperlink"/>
            <w:rFonts w:asciiTheme="majorHAnsi" w:eastAsiaTheme="majorEastAsia" w:hAnsiTheme="majorHAnsi" w:cstheme="majorBidi"/>
            <w:bCs/>
            <w:szCs w:val="28"/>
          </w:rPr>
          <w:t>www.churchofengland.org/more/church-resources/deeper-god-mission-theology</w:t>
        </w:r>
      </w:hyperlink>
      <w:r w:rsidRPr="00752D05">
        <w:rPr>
          <w:rFonts w:asciiTheme="majorHAnsi" w:eastAsiaTheme="majorEastAsia" w:hAnsiTheme="majorHAnsi" w:cstheme="majorBidi"/>
          <w:bCs/>
          <w:szCs w:val="28"/>
        </w:rPr>
        <w:t xml:space="preserve"> </w:t>
      </w:r>
    </w:p>
    <w:p w14:paraId="7EA6D595" w14:textId="32A6D583" w:rsidR="00E4459E" w:rsidRDefault="000D59CA" w:rsidP="00E4459E">
      <w:pPr>
        <w:pStyle w:val="Heading2"/>
        <w:rPr>
          <w:b w:val="0"/>
          <w:bCs w:val="0"/>
          <w:color w:val="365F91" w:themeColor="accent1" w:themeShade="BF"/>
          <w:sz w:val="22"/>
          <w:szCs w:val="22"/>
        </w:rPr>
      </w:pPr>
      <w:hyperlink r:id="rId7" w:history="1">
        <w:r w:rsidR="00A645D5" w:rsidRPr="00E4459E">
          <w:rPr>
            <w:rStyle w:val="Hyperlink"/>
            <w:b w:val="0"/>
            <w:bCs w:val="0"/>
            <w:sz w:val="22"/>
            <w:szCs w:val="22"/>
          </w:rPr>
          <w:t>https://ctbi.org.uk/mission-theology-advisory-group-resources/</w:t>
        </w:r>
      </w:hyperlink>
      <w:r w:rsidR="00A645D5" w:rsidRPr="00E4459E">
        <w:rPr>
          <w:b w:val="0"/>
          <w:bCs w:val="0"/>
          <w:color w:val="365F91" w:themeColor="accent1" w:themeShade="BF"/>
          <w:sz w:val="22"/>
          <w:szCs w:val="22"/>
        </w:rPr>
        <w:t xml:space="preserve"> </w:t>
      </w:r>
    </w:p>
    <w:p w14:paraId="4559CD85" w14:textId="77777777" w:rsidR="00E4459E" w:rsidRPr="00E4459E" w:rsidRDefault="00E4459E" w:rsidP="00E4459E"/>
    <w:p w14:paraId="07A4B766" w14:textId="0E5D93A2" w:rsidR="00E4459E" w:rsidRDefault="00E4459E" w:rsidP="00CA1995">
      <w:pPr>
        <w:pStyle w:val="Heading2"/>
        <w:ind w:left="720"/>
        <w:jc w:val="center"/>
        <w:rPr>
          <w:sz w:val="40"/>
        </w:rPr>
      </w:pPr>
      <w:r w:rsidRPr="00867B40">
        <w:rPr>
          <w:sz w:val="40"/>
        </w:rPr>
        <w:t xml:space="preserve">A </w:t>
      </w:r>
      <w:r>
        <w:rPr>
          <w:sz w:val="40"/>
        </w:rPr>
        <w:t xml:space="preserve">Prayer and </w:t>
      </w:r>
      <w:r w:rsidRPr="00867B40">
        <w:rPr>
          <w:sz w:val="40"/>
        </w:rPr>
        <w:t xml:space="preserve">Blessing </w:t>
      </w:r>
      <w:r>
        <w:rPr>
          <w:sz w:val="40"/>
        </w:rPr>
        <w:t>during the Coronavirus epidemic</w:t>
      </w:r>
    </w:p>
    <w:p w14:paraId="45F4FE45" w14:textId="68C25AB9" w:rsidR="00A645D5" w:rsidRDefault="00A645D5" w:rsidP="00A645D5">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30E8101C" w14:textId="130877AD" w:rsidR="00554F79" w:rsidRDefault="00554F79" w:rsidP="00554F79"/>
    <w:p w14:paraId="1D96041B" w14:textId="64E49651" w:rsidR="00554F79" w:rsidRPr="00554F79" w:rsidRDefault="00554F79" w:rsidP="00554F79"/>
    <w:p w14:paraId="0865D067" w14:textId="031F4D5E" w:rsidR="00867B40" w:rsidRDefault="00E4459E" w:rsidP="00554F79">
      <w:pPr>
        <w:jc w:val="center"/>
      </w:pPr>
      <w:bookmarkStart w:id="0" w:name="_GoBack"/>
      <w:r w:rsidRPr="00554F79">
        <w:drawing>
          <wp:anchor distT="0" distB="0" distL="114300" distR="114300" simplePos="0" relativeHeight="251658752" behindDoc="1" locked="0" layoutInCell="1" allowOverlap="1" wp14:anchorId="3EA2745F" wp14:editId="3F23722B">
            <wp:simplePos x="0" y="0"/>
            <wp:positionH relativeFrom="margin">
              <wp:posOffset>5133975</wp:posOffset>
            </wp:positionH>
            <wp:positionV relativeFrom="paragraph">
              <wp:posOffset>10160</wp:posOffset>
            </wp:positionV>
            <wp:extent cx="4046220" cy="2752725"/>
            <wp:effectExtent l="0" t="0" r="0" b="9525"/>
            <wp:wrapTight wrapText="bothSides">
              <wp:wrapPolygon edited="0">
                <wp:start x="0" y="0"/>
                <wp:lineTo x="0" y="21525"/>
                <wp:lineTo x="21458" y="21525"/>
                <wp:lineTo x="214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046220" cy="2752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14:paraId="0F4B78F3" w14:textId="77777777" w:rsidR="00E4459E" w:rsidRDefault="00E4459E" w:rsidP="00867B40">
      <w:pPr>
        <w:jc w:val="center"/>
        <w:rPr>
          <w:i/>
          <w:sz w:val="18"/>
        </w:rPr>
      </w:pPr>
    </w:p>
    <w:p w14:paraId="0BDA343E" w14:textId="77777777" w:rsidR="00E4459E" w:rsidRDefault="00E4459E" w:rsidP="00867B40">
      <w:pPr>
        <w:jc w:val="center"/>
        <w:rPr>
          <w:i/>
          <w:sz w:val="18"/>
        </w:rPr>
      </w:pPr>
    </w:p>
    <w:p w14:paraId="666CA314" w14:textId="77777777" w:rsidR="00E4459E" w:rsidRDefault="00E4459E" w:rsidP="00867B40">
      <w:pPr>
        <w:jc w:val="center"/>
        <w:rPr>
          <w:i/>
          <w:sz w:val="18"/>
        </w:rPr>
      </w:pPr>
    </w:p>
    <w:p w14:paraId="0926F0E7" w14:textId="77777777" w:rsidR="00E4459E" w:rsidRDefault="00E4459E" w:rsidP="00867B40">
      <w:pPr>
        <w:jc w:val="center"/>
        <w:rPr>
          <w:i/>
          <w:sz w:val="18"/>
        </w:rPr>
      </w:pPr>
    </w:p>
    <w:p w14:paraId="6FD78929" w14:textId="77777777" w:rsidR="00E4459E" w:rsidRDefault="00E4459E" w:rsidP="00867B40">
      <w:pPr>
        <w:jc w:val="center"/>
        <w:rPr>
          <w:i/>
          <w:sz w:val="18"/>
        </w:rPr>
      </w:pPr>
    </w:p>
    <w:p w14:paraId="6C535BE6" w14:textId="77777777" w:rsidR="00E4459E" w:rsidRDefault="00E4459E" w:rsidP="00867B40">
      <w:pPr>
        <w:jc w:val="center"/>
        <w:rPr>
          <w:i/>
          <w:sz w:val="18"/>
        </w:rPr>
      </w:pPr>
    </w:p>
    <w:p w14:paraId="0046D9BF" w14:textId="77777777" w:rsidR="00E4459E" w:rsidRDefault="00E4459E" w:rsidP="00867B40">
      <w:pPr>
        <w:jc w:val="center"/>
        <w:rPr>
          <w:i/>
          <w:sz w:val="18"/>
        </w:rPr>
      </w:pPr>
    </w:p>
    <w:p w14:paraId="08DBB355" w14:textId="77777777" w:rsidR="00E4459E" w:rsidRDefault="00E4459E" w:rsidP="00867B40">
      <w:pPr>
        <w:jc w:val="center"/>
        <w:rPr>
          <w:i/>
          <w:sz w:val="18"/>
        </w:rPr>
      </w:pPr>
    </w:p>
    <w:p w14:paraId="6EC40E0C" w14:textId="77777777" w:rsidR="00E4459E" w:rsidRDefault="00E4459E" w:rsidP="00867B40">
      <w:pPr>
        <w:jc w:val="center"/>
        <w:rPr>
          <w:i/>
          <w:sz w:val="18"/>
        </w:rPr>
      </w:pPr>
    </w:p>
    <w:p w14:paraId="0C1DF012" w14:textId="6F7B7853" w:rsidR="00E4459E" w:rsidRDefault="00E4459E" w:rsidP="00867B40">
      <w:pPr>
        <w:jc w:val="center"/>
        <w:rPr>
          <w:i/>
          <w:sz w:val="18"/>
        </w:rPr>
        <w:sectPr w:rsidR="00E4459E" w:rsidSect="00E4459E">
          <w:pgSz w:w="16838" w:h="11906" w:orient="landscape"/>
          <w:pgMar w:top="1440" w:right="1440" w:bottom="1440" w:left="1440" w:header="708" w:footer="708" w:gutter="0"/>
          <w:cols w:num="2" w:space="708"/>
          <w:docGrid w:linePitch="360"/>
        </w:sectPr>
      </w:pPr>
      <w:r>
        <w:rPr>
          <w:i/>
          <w:sz w:val="18"/>
        </w:rPr>
        <w:t>Ricardo</w:t>
      </w:r>
      <w:r>
        <w:rPr>
          <w:i/>
          <w:sz w:val="18"/>
        </w:rPr>
        <w:t xml:space="preserve"> </w:t>
      </w:r>
      <w:r w:rsidR="00554F79">
        <w:rPr>
          <w:i/>
          <w:sz w:val="18"/>
        </w:rPr>
        <w:t>Camacho</w:t>
      </w:r>
      <w:r w:rsidR="00867B40" w:rsidRPr="00E611F0">
        <w:rPr>
          <w:i/>
          <w:sz w:val="18"/>
        </w:rPr>
        <w:t>/</w:t>
      </w:r>
      <w:proofErr w:type="spellStart"/>
      <w:r w:rsidR="00867B40" w:rsidRPr="00E611F0">
        <w:rPr>
          <w:i/>
          <w:sz w:val="18"/>
        </w:rPr>
        <w:t>flickr</w:t>
      </w:r>
      <w:proofErr w:type="spellEnd"/>
    </w:p>
    <w:p w14:paraId="2378846B" w14:textId="0B081E62" w:rsidR="00554F79" w:rsidRPr="00554F79" w:rsidRDefault="00E4459E" w:rsidP="001A21CD">
      <w:pPr>
        <w:pStyle w:val="Heading2"/>
        <w:spacing w:line="240" w:lineRule="auto"/>
      </w:pPr>
      <w:r>
        <w:lastRenderedPageBreak/>
        <w:t>P</w:t>
      </w:r>
      <w:r w:rsidR="001A21CD">
        <w:t xml:space="preserve">rayer </w:t>
      </w:r>
      <w:r w:rsidR="001A21CD" w:rsidRPr="00554F79">
        <w:t>during</w:t>
      </w:r>
      <w:r w:rsidR="00554F79" w:rsidRPr="00554F79">
        <w:t xml:space="preserve"> the Coronavirus epidemic</w:t>
      </w:r>
    </w:p>
    <w:p w14:paraId="215E504F" w14:textId="77777777" w:rsidR="00554F79" w:rsidRDefault="00554F79" w:rsidP="001A21CD">
      <w:pPr>
        <w:spacing w:line="240" w:lineRule="auto"/>
        <w:ind w:left="426"/>
        <w:rPr>
          <w:rFonts w:asciiTheme="majorHAnsi" w:hAnsiTheme="majorHAnsi"/>
          <w:i/>
          <w:iCs/>
        </w:rPr>
      </w:pPr>
    </w:p>
    <w:p w14:paraId="09C4FE24" w14:textId="345AFB0F" w:rsidR="00554F79" w:rsidRPr="00554F79" w:rsidRDefault="00554F79" w:rsidP="001A21CD">
      <w:pPr>
        <w:spacing w:line="240" w:lineRule="auto"/>
        <w:ind w:left="426"/>
        <w:rPr>
          <w:rFonts w:asciiTheme="majorHAnsi" w:hAnsiTheme="majorHAnsi"/>
          <w:i/>
          <w:iCs/>
        </w:rPr>
      </w:pPr>
      <w:r w:rsidRPr="00554F79">
        <w:rPr>
          <w:rFonts w:asciiTheme="majorHAnsi" w:hAnsiTheme="majorHAnsi"/>
          <w:i/>
          <w:iCs/>
        </w:rPr>
        <w:t>(Based on Psalm 91</w:t>
      </w:r>
      <w:r>
        <w:rPr>
          <w:rFonts w:asciiTheme="majorHAnsi" w:hAnsiTheme="majorHAnsi"/>
          <w:i/>
          <w:iCs/>
        </w:rPr>
        <w:t>.1-6</w:t>
      </w:r>
      <w:r w:rsidRPr="00554F79">
        <w:rPr>
          <w:rFonts w:asciiTheme="majorHAnsi" w:hAnsiTheme="majorHAnsi"/>
          <w:i/>
          <w:iCs/>
        </w:rPr>
        <w:t>)</w:t>
      </w:r>
    </w:p>
    <w:p w14:paraId="405BDDE4"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God of love and compassion,</w:t>
      </w:r>
    </w:p>
    <w:p w14:paraId="34AED8B0" w14:textId="1CDE3347" w:rsidR="00554F79" w:rsidRPr="00554F79" w:rsidRDefault="00554F79" w:rsidP="001A21CD">
      <w:pPr>
        <w:spacing w:line="240" w:lineRule="auto"/>
        <w:ind w:left="426"/>
        <w:rPr>
          <w:rFonts w:asciiTheme="majorHAnsi" w:hAnsiTheme="majorHAnsi"/>
        </w:rPr>
      </w:pPr>
      <w:r>
        <w:rPr>
          <w:rFonts w:asciiTheme="majorHAnsi" w:hAnsiTheme="majorHAnsi"/>
        </w:rPr>
        <w:t>w</w:t>
      </w:r>
      <w:r w:rsidRPr="00554F79">
        <w:rPr>
          <w:rFonts w:asciiTheme="majorHAnsi" w:hAnsiTheme="majorHAnsi"/>
        </w:rPr>
        <w:t>e live in the shelter of your love,</w:t>
      </w:r>
    </w:p>
    <w:p w14:paraId="32BBAFD4" w14:textId="30DD1D98" w:rsidR="00554F79" w:rsidRPr="00554F79" w:rsidRDefault="00554F79" w:rsidP="001A21CD">
      <w:pPr>
        <w:spacing w:line="240" w:lineRule="auto"/>
        <w:ind w:left="426"/>
        <w:rPr>
          <w:rFonts w:asciiTheme="majorHAnsi" w:hAnsiTheme="majorHAnsi"/>
        </w:rPr>
      </w:pPr>
      <w:r>
        <w:rPr>
          <w:rFonts w:asciiTheme="majorHAnsi" w:hAnsiTheme="majorHAnsi"/>
        </w:rPr>
        <w:t>w</w:t>
      </w:r>
      <w:r w:rsidRPr="00554F79">
        <w:rPr>
          <w:rFonts w:asciiTheme="majorHAnsi" w:hAnsiTheme="majorHAnsi"/>
        </w:rPr>
        <w:t>e settle in your beautiful shadow.</w:t>
      </w:r>
    </w:p>
    <w:p w14:paraId="10C54BF7"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We trust that the earth and all that is in it,</w:t>
      </w:r>
    </w:p>
    <w:p w14:paraId="7C000736" w14:textId="751D1DFB" w:rsidR="00554F79" w:rsidRPr="00554F79" w:rsidRDefault="00554F79" w:rsidP="001A21CD">
      <w:pPr>
        <w:spacing w:line="240" w:lineRule="auto"/>
        <w:ind w:left="426"/>
        <w:rPr>
          <w:rFonts w:asciiTheme="majorHAnsi" w:hAnsiTheme="majorHAnsi"/>
        </w:rPr>
      </w:pPr>
      <w:r>
        <w:rPr>
          <w:rFonts w:asciiTheme="majorHAnsi" w:hAnsiTheme="majorHAnsi"/>
        </w:rPr>
        <w:t>i</w:t>
      </w:r>
      <w:r w:rsidRPr="00554F79">
        <w:rPr>
          <w:rFonts w:asciiTheme="majorHAnsi" w:hAnsiTheme="majorHAnsi"/>
        </w:rPr>
        <w:t xml:space="preserve">s always in your loving </w:t>
      </w:r>
      <w:r w:rsidR="001A21CD">
        <w:rPr>
          <w:rFonts w:asciiTheme="majorHAnsi" w:hAnsiTheme="majorHAnsi"/>
        </w:rPr>
        <w:t>embrace</w:t>
      </w:r>
      <w:r w:rsidRPr="00554F79">
        <w:rPr>
          <w:rFonts w:asciiTheme="majorHAnsi" w:hAnsiTheme="majorHAnsi"/>
        </w:rPr>
        <w:t>.</w:t>
      </w:r>
    </w:p>
    <w:p w14:paraId="2D8CE2BE" w14:textId="3DA0132E" w:rsidR="00554F79" w:rsidRPr="00554F79" w:rsidRDefault="00554F79" w:rsidP="001A21CD">
      <w:pPr>
        <w:spacing w:line="240" w:lineRule="auto"/>
        <w:ind w:left="426"/>
        <w:rPr>
          <w:rFonts w:asciiTheme="majorHAnsi" w:hAnsiTheme="majorHAnsi"/>
        </w:rPr>
      </w:pPr>
      <w:r w:rsidRPr="00554F79">
        <w:rPr>
          <w:rFonts w:asciiTheme="majorHAnsi" w:hAnsiTheme="majorHAnsi"/>
        </w:rPr>
        <w:t xml:space="preserve">You deliver us from the traps of our own </w:t>
      </w:r>
      <w:proofErr w:type="gramStart"/>
      <w:r w:rsidRPr="00554F79">
        <w:rPr>
          <w:rFonts w:asciiTheme="majorHAnsi" w:hAnsiTheme="majorHAnsi"/>
        </w:rPr>
        <w:t>making</w:t>
      </w:r>
      <w:r>
        <w:rPr>
          <w:rFonts w:asciiTheme="majorHAnsi" w:hAnsiTheme="majorHAnsi"/>
        </w:rPr>
        <w:t>;</w:t>
      </w:r>
      <w:proofErr w:type="gramEnd"/>
    </w:p>
    <w:p w14:paraId="10E3708A" w14:textId="1C3DCF26" w:rsidR="00554F79" w:rsidRPr="00554F79" w:rsidRDefault="00554F79" w:rsidP="001A21CD">
      <w:pPr>
        <w:spacing w:line="240" w:lineRule="auto"/>
        <w:ind w:left="426"/>
        <w:rPr>
          <w:rFonts w:asciiTheme="majorHAnsi" w:hAnsiTheme="majorHAnsi"/>
        </w:rPr>
      </w:pPr>
      <w:r>
        <w:rPr>
          <w:rFonts w:asciiTheme="majorHAnsi" w:hAnsiTheme="majorHAnsi"/>
        </w:rPr>
        <w:t>y</w:t>
      </w:r>
      <w:r w:rsidRPr="00554F79">
        <w:rPr>
          <w:rFonts w:asciiTheme="majorHAnsi" w:hAnsiTheme="majorHAnsi"/>
        </w:rPr>
        <w:t>ou sustain us in times of dreadful disease.</w:t>
      </w:r>
    </w:p>
    <w:p w14:paraId="2521740A"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 xml:space="preserve">You cover us with your great and mighty </w:t>
      </w:r>
      <w:proofErr w:type="gramStart"/>
      <w:r w:rsidRPr="00554F79">
        <w:rPr>
          <w:rFonts w:asciiTheme="majorHAnsi" w:hAnsiTheme="majorHAnsi"/>
        </w:rPr>
        <w:t>wings;</w:t>
      </w:r>
      <w:proofErr w:type="gramEnd"/>
    </w:p>
    <w:p w14:paraId="0F6D5DDB" w14:textId="6D0A5DB6" w:rsidR="00554F79" w:rsidRPr="00554F79" w:rsidRDefault="00554F79" w:rsidP="001A21CD">
      <w:pPr>
        <w:spacing w:line="240" w:lineRule="auto"/>
        <w:ind w:left="426"/>
        <w:rPr>
          <w:rFonts w:asciiTheme="majorHAnsi" w:hAnsiTheme="majorHAnsi"/>
        </w:rPr>
      </w:pPr>
      <w:r>
        <w:rPr>
          <w:rFonts w:asciiTheme="majorHAnsi" w:hAnsiTheme="majorHAnsi"/>
        </w:rPr>
        <w:t>y</w:t>
      </w:r>
      <w:r w:rsidRPr="00554F79">
        <w:rPr>
          <w:rFonts w:asciiTheme="majorHAnsi" w:hAnsiTheme="majorHAnsi"/>
        </w:rPr>
        <w:t>ou defend us when we are weak and afraid.</w:t>
      </w:r>
    </w:p>
    <w:p w14:paraId="7CCABF2F" w14:textId="41BA00B5" w:rsidR="00554F79" w:rsidRPr="00554F79" w:rsidRDefault="00554F79" w:rsidP="001A21CD">
      <w:pPr>
        <w:spacing w:line="240" w:lineRule="auto"/>
        <w:ind w:left="426"/>
        <w:rPr>
          <w:rFonts w:asciiTheme="majorHAnsi" w:hAnsiTheme="majorHAnsi"/>
        </w:rPr>
      </w:pPr>
      <w:r w:rsidRPr="00554F79">
        <w:rPr>
          <w:rFonts w:asciiTheme="majorHAnsi" w:hAnsiTheme="majorHAnsi"/>
        </w:rPr>
        <w:t xml:space="preserve">In faith, we will put aside our </w:t>
      </w:r>
      <w:proofErr w:type="gramStart"/>
      <w:r w:rsidRPr="00554F79">
        <w:rPr>
          <w:rFonts w:asciiTheme="majorHAnsi" w:hAnsiTheme="majorHAnsi"/>
        </w:rPr>
        <w:t>fear</w:t>
      </w:r>
      <w:r>
        <w:rPr>
          <w:rFonts w:asciiTheme="majorHAnsi" w:hAnsiTheme="majorHAnsi"/>
        </w:rPr>
        <w:t>;</w:t>
      </w:r>
      <w:proofErr w:type="gramEnd"/>
    </w:p>
    <w:p w14:paraId="09156C7B" w14:textId="1B14107D" w:rsidR="00554F79" w:rsidRPr="00554F79" w:rsidRDefault="00554F79" w:rsidP="001A21CD">
      <w:pPr>
        <w:spacing w:line="240" w:lineRule="auto"/>
        <w:ind w:left="426"/>
        <w:rPr>
          <w:rFonts w:asciiTheme="majorHAnsi" w:hAnsiTheme="majorHAnsi"/>
        </w:rPr>
      </w:pPr>
      <w:r>
        <w:rPr>
          <w:rFonts w:asciiTheme="majorHAnsi" w:hAnsiTheme="majorHAnsi"/>
        </w:rPr>
        <w:t>w</w:t>
      </w:r>
      <w:r w:rsidRPr="00554F79">
        <w:rPr>
          <w:rFonts w:asciiTheme="majorHAnsi" w:hAnsiTheme="majorHAnsi"/>
        </w:rPr>
        <w:t xml:space="preserve">e will </w:t>
      </w:r>
      <w:r w:rsidR="001A21CD">
        <w:rPr>
          <w:rFonts w:asciiTheme="majorHAnsi" w:hAnsiTheme="majorHAnsi"/>
        </w:rPr>
        <w:t xml:space="preserve">look out for </w:t>
      </w:r>
      <w:r w:rsidRPr="00554F79">
        <w:rPr>
          <w:rFonts w:asciiTheme="majorHAnsi" w:hAnsiTheme="majorHAnsi"/>
        </w:rPr>
        <w:t>others in daytime and darkness.</w:t>
      </w:r>
    </w:p>
    <w:p w14:paraId="1D74801E" w14:textId="703C80A9" w:rsidR="00554F79" w:rsidRPr="00554F79" w:rsidRDefault="00554F79" w:rsidP="001A21CD">
      <w:pPr>
        <w:spacing w:line="240" w:lineRule="auto"/>
        <w:ind w:left="426"/>
        <w:rPr>
          <w:rFonts w:asciiTheme="majorHAnsi" w:hAnsiTheme="majorHAnsi"/>
        </w:rPr>
      </w:pPr>
      <w:r w:rsidRPr="00554F79">
        <w:rPr>
          <w:rFonts w:asciiTheme="majorHAnsi" w:hAnsiTheme="majorHAnsi"/>
        </w:rPr>
        <w:t xml:space="preserve">We will not give in to hopelessness or </w:t>
      </w:r>
      <w:proofErr w:type="gramStart"/>
      <w:r w:rsidRPr="00554F79">
        <w:rPr>
          <w:rFonts w:asciiTheme="majorHAnsi" w:hAnsiTheme="majorHAnsi"/>
        </w:rPr>
        <w:t>despair</w:t>
      </w:r>
      <w:r>
        <w:rPr>
          <w:rFonts w:asciiTheme="majorHAnsi" w:hAnsiTheme="majorHAnsi"/>
        </w:rPr>
        <w:t>;</w:t>
      </w:r>
      <w:proofErr w:type="gramEnd"/>
    </w:p>
    <w:p w14:paraId="1963C004" w14:textId="6BC95643" w:rsidR="00554F79" w:rsidRDefault="00554F79" w:rsidP="001A21CD">
      <w:pPr>
        <w:spacing w:line="240" w:lineRule="auto"/>
        <w:ind w:left="426"/>
        <w:rPr>
          <w:rFonts w:asciiTheme="majorHAnsi" w:hAnsiTheme="majorHAnsi"/>
        </w:rPr>
      </w:pPr>
      <w:r>
        <w:rPr>
          <w:rFonts w:asciiTheme="majorHAnsi" w:hAnsiTheme="majorHAnsi"/>
        </w:rPr>
        <w:t>e</w:t>
      </w:r>
      <w:r w:rsidRPr="00554F79">
        <w:rPr>
          <w:rFonts w:asciiTheme="majorHAnsi" w:hAnsiTheme="majorHAnsi"/>
        </w:rPr>
        <w:t xml:space="preserve">ven if we fall ill, </w:t>
      </w:r>
      <w:r>
        <w:rPr>
          <w:rFonts w:asciiTheme="majorHAnsi" w:hAnsiTheme="majorHAnsi"/>
        </w:rPr>
        <w:t>your love</w:t>
      </w:r>
      <w:r w:rsidRPr="00554F79">
        <w:rPr>
          <w:rFonts w:asciiTheme="majorHAnsi" w:hAnsiTheme="majorHAnsi"/>
        </w:rPr>
        <w:t xml:space="preserve"> will support us. </w:t>
      </w:r>
    </w:p>
    <w:p w14:paraId="25FF33CA" w14:textId="155E0C60" w:rsidR="001A21CD" w:rsidRPr="001A21CD" w:rsidRDefault="001A21CD" w:rsidP="001A21CD">
      <w:pPr>
        <w:spacing w:line="240" w:lineRule="auto"/>
        <w:ind w:left="426"/>
        <w:rPr>
          <w:rFonts w:asciiTheme="majorHAnsi" w:hAnsiTheme="majorHAnsi"/>
          <w:i/>
          <w:iCs/>
        </w:rPr>
      </w:pPr>
      <w:r w:rsidRPr="001A21CD">
        <w:rPr>
          <w:rFonts w:asciiTheme="majorHAnsi" w:hAnsiTheme="majorHAnsi"/>
          <w:i/>
          <w:iCs/>
        </w:rPr>
        <w:t>Amen</w:t>
      </w:r>
    </w:p>
    <w:p w14:paraId="22CA0703" w14:textId="77777777" w:rsidR="00554F79" w:rsidRPr="00554F79" w:rsidRDefault="00554F79" w:rsidP="001A21CD">
      <w:pPr>
        <w:spacing w:line="240" w:lineRule="auto"/>
        <w:ind w:left="426"/>
        <w:rPr>
          <w:rFonts w:asciiTheme="majorHAnsi" w:hAnsiTheme="majorHAnsi"/>
        </w:rPr>
      </w:pPr>
    </w:p>
    <w:p w14:paraId="6CF579F6" w14:textId="77777777" w:rsidR="001A21CD" w:rsidRPr="00554F79" w:rsidRDefault="001A21CD" w:rsidP="009F19FB">
      <w:pPr>
        <w:pStyle w:val="Heading2"/>
        <w:spacing w:line="240" w:lineRule="auto"/>
        <w:ind w:firstLine="426"/>
      </w:pPr>
      <w:r w:rsidRPr="00554F79">
        <w:t xml:space="preserve">A </w:t>
      </w:r>
      <w:r>
        <w:t>Prayer for God’s blessing</w:t>
      </w:r>
    </w:p>
    <w:p w14:paraId="69AED5BD" w14:textId="77777777" w:rsidR="001A21CD" w:rsidRDefault="001A21CD" w:rsidP="001A21CD">
      <w:pPr>
        <w:pStyle w:val="Heading2"/>
        <w:spacing w:line="240" w:lineRule="auto"/>
      </w:pPr>
    </w:p>
    <w:p w14:paraId="29D6AC3B" w14:textId="540D7B57" w:rsidR="00554F79" w:rsidRPr="00554F79" w:rsidRDefault="00554F79" w:rsidP="001A21CD">
      <w:pPr>
        <w:spacing w:line="240" w:lineRule="auto"/>
        <w:ind w:left="426"/>
        <w:rPr>
          <w:rFonts w:asciiTheme="majorHAnsi" w:hAnsiTheme="majorHAnsi"/>
        </w:rPr>
      </w:pPr>
      <w:r w:rsidRPr="00554F79">
        <w:rPr>
          <w:rFonts w:asciiTheme="majorHAnsi" w:hAnsiTheme="majorHAnsi"/>
        </w:rPr>
        <w:t>Loving God, bless and receive all who are affected by Coronavirus</w:t>
      </w:r>
      <w:r>
        <w:rPr>
          <w:rFonts w:asciiTheme="majorHAnsi" w:hAnsiTheme="majorHAnsi"/>
        </w:rPr>
        <w:t>:</w:t>
      </w:r>
    </w:p>
    <w:p w14:paraId="7DE17CDC" w14:textId="77777777" w:rsidR="00554F79" w:rsidRDefault="00554F79" w:rsidP="001A21CD">
      <w:pPr>
        <w:spacing w:line="240" w:lineRule="auto"/>
        <w:ind w:left="426"/>
        <w:rPr>
          <w:rFonts w:asciiTheme="majorHAnsi" w:hAnsiTheme="majorHAnsi"/>
        </w:rPr>
      </w:pPr>
      <w:r>
        <w:rPr>
          <w:rFonts w:asciiTheme="majorHAnsi" w:hAnsiTheme="majorHAnsi"/>
        </w:rPr>
        <w:t>Especially:</w:t>
      </w:r>
    </w:p>
    <w:p w14:paraId="2B9A28DA" w14:textId="4E7FF79C" w:rsidR="00554F79" w:rsidRPr="00554F79" w:rsidRDefault="00554F79" w:rsidP="001A21CD">
      <w:pPr>
        <w:spacing w:line="240" w:lineRule="auto"/>
        <w:ind w:left="426"/>
        <w:rPr>
          <w:rFonts w:asciiTheme="majorHAnsi" w:hAnsiTheme="majorHAnsi"/>
        </w:rPr>
      </w:pPr>
      <w:r w:rsidRPr="00554F79">
        <w:rPr>
          <w:rFonts w:asciiTheme="majorHAnsi" w:hAnsiTheme="majorHAnsi"/>
        </w:rPr>
        <w:t>Those who are sick and afraid</w:t>
      </w:r>
    </w:p>
    <w:p w14:paraId="541E0FBB"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Those who are especially vulnerable</w:t>
      </w:r>
    </w:p>
    <w:p w14:paraId="204E5F4A" w14:textId="1A5075B2" w:rsidR="00554F79" w:rsidRPr="00554F79" w:rsidRDefault="00554F79" w:rsidP="001A21CD">
      <w:pPr>
        <w:spacing w:line="240" w:lineRule="auto"/>
        <w:ind w:left="426"/>
        <w:rPr>
          <w:rFonts w:asciiTheme="majorHAnsi" w:hAnsiTheme="majorHAnsi"/>
        </w:rPr>
      </w:pPr>
      <w:r w:rsidRPr="00554F79">
        <w:rPr>
          <w:rFonts w:asciiTheme="majorHAnsi" w:hAnsiTheme="majorHAnsi"/>
        </w:rPr>
        <w:t>Those for whom home is not safe</w:t>
      </w:r>
      <w:r>
        <w:rPr>
          <w:rFonts w:asciiTheme="majorHAnsi" w:hAnsiTheme="majorHAnsi"/>
        </w:rPr>
        <w:t xml:space="preserve"> or available</w:t>
      </w:r>
    </w:p>
    <w:p w14:paraId="79AA5200" w14:textId="1BBFDE25" w:rsidR="00554F79" w:rsidRPr="00554F79" w:rsidRDefault="00554F79" w:rsidP="001A21CD">
      <w:pPr>
        <w:spacing w:line="240" w:lineRule="auto"/>
        <w:ind w:left="426"/>
        <w:rPr>
          <w:rFonts w:asciiTheme="majorHAnsi" w:hAnsiTheme="majorHAnsi"/>
        </w:rPr>
      </w:pPr>
      <w:r w:rsidRPr="00554F79">
        <w:rPr>
          <w:rFonts w:asciiTheme="majorHAnsi" w:hAnsiTheme="majorHAnsi"/>
        </w:rPr>
        <w:t>Those who have lost their livelihood</w:t>
      </w:r>
      <w:r>
        <w:rPr>
          <w:rFonts w:asciiTheme="majorHAnsi" w:hAnsiTheme="majorHAnsi"/>
        </w:rPr>
        <w:t>s</w:t>
      </w:r>
    </w:p>
    <w:p w14:paraId="1618CC14"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Those who have lost their lives.</w:t>
      </w:r>
    </w:p>
    <w:p w14:paraId="675CD966" w14:textId="77777777" w:rsidR="00554F79" w:rsidRDefault="00554F79" w:rsidP="001A21CD">
      <w:pPr>
        <w:spacing w:line="240" w:lineRule="auto"/>
        <w:ind w:left="426"/>
        <w:rPr>
          <w:rFonts w:asciiTheme="majorHAnsi" w:hAnsiTheme="majorHAnsi"/>
        </w:rPr>
      </w:pPr>
    </w:p>
    <w:p w14:paraId="22400AF8" w14:textId="347AD57D" w:rsidR="00554F79" w:rsidRPr="00554F79" w:rsidRDefault="00554F79" w:rsidP="001A21CD">
      <w:pPr>
        <w:spacing w:line="240" w:lineRule="auto"/>
        <w:ind w:left="426"/>
        <w:rPr>
          <w:rFonts w:asciiTheme="majorHAnsi" w:hAnsiTheme="majorHAnsi"/>
        </w:rPr>
      </w:pPr>
      <w:r>
        <w:rPr>
          <w:rFonts w:asciiTheme="majorHAnsi" w:hAnsiTheme="majorHAnsi"/>
        </w:rPr>
        <w:t>B</w:t>
      </w:r>
      <w:r w:rsidRPr="00554F79">
        <w:rPr>
          <w:rFonts w:asciiTheme="majorHAnsi" w:hAnsiTheme="majorHAnsi"/>
        </w:rPr>
        <w:t>less all people caring for the sick</w:t>
      </w:r>
    </w:p>
    <w:p w14:paraId="0DF1A3B0" w14:textId="1CF94196" w:rsidR="00554F79" w:rsidRDefault="00554F79" w:rsidP="001A21CD">
      <w:pPr>
        <w:spacing w:line="240" w:lineRule="auto"/>
        <w:ind w:left="426"/>
        <w:rPr>
          <w:rFonts w:asciiTheme="majorHAnsi" w:hAnsiTheme="majorHAnsi"/>
        </w:rPr>
      </w:pPr>
      <w:r w:rsidRPr="00554F79">
        <w:rPr>
          <w:rFonts w:asciiTheme="majorHAnsi" w:hAnsiTheme="majorHAnsi"/>
        </w:rPr>
        <w:t>Give them strength</w:t>
      </w:r>
      <w:r>
        <w:rPr>
          <w:rFonts w:asciiTheme="majorHAnsi" w:hAnsiTheme="majorHAnsi"/>
        </w:rPr>
        <w:t>,</w:t>
      </w:r>
      <w:r w:rsidRPr="00554F79">
        <w:rPr>
          <w:rFonts w:asciiTheme="majorHAnsi" w:hAnsiTheme="majorHAnsi"/>
        </w:rPr>
        <w:t xml:space="preserve"> wisdom</w:t>
      </w:r>
      <w:r>
        <w:rPr>
          <w:rFonts w:asciiTheme="majorHAnsi" w:hAnsiTheme="majorHAnsi"/>
        </w:rPr>
        <w:t>, endurance</w:t>
      </w:r>
    </w:p>
    <w:p w14:paraId="0FC9C346" w14:textId="6F88C15E" w:rsidR="00554F79" w:rsidRPr="00554F79" w:rsidRDefault="00554F79" w:rsidP="001A21CD">
      <w:pPr>
        <w:spacing w:line="240" w:lineRule="auto"/>
        <w:ind w:left="426"/>
        <w:rPr>
          <w:rFonts w:asciiTheme="majorHAnsi" w:hAnsiTheme="majorHAnsi"/>
        </w:rPr>
      </w:pPr>
      <w:r>
        <w:rPr>
          <w:rFonts w:asciiTheme="majorHAnsi" w:hAnsiTheme="majorHAnsi"/>
        </w:rPr>
        <w:t>G</w:t>
      </w:r>
      <w:r w:rsidR="001A21CD">
        <w:rPr>
          <w:rFonts w:asciiTheme="majorHAnsi" w:hAnsiTheme="majorHAnsi"/>
        </w:rPr>
        <w:t>rant</w:t>
      </w:r>
      <w:r>
        <w:rPr>
          <w:rFonts w:asciiTheme="majorHAnsi" w:hAnsiTheme="majorHAnsi"/>
        </w:rPr>
        <w:t xml:space="preserve"> them healing hands</w:t>
      </w:r>
    </w:p>
    <w:p w14:paraId="0A215761"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Surround them with your love.</w:t>
      </w:r>
    </w:p>
    <w:p w14:paraId="3C21DFCF" w14:textId="77777777" w:rsidR="00554F79" w:rsidRPr="00554F79" w:rsidRDefault="00554F79" w:rsidP="001A21CD">
      <w:pPr>
        <w:spacing w:line="240" w:lineRule="auto"/>
        <w:ind w:left="426"/>
        <w:rPr>
          <w:rFonts w:asciiTheme="majorHAnsi" w:hAnsiTheme="majorHAnsi"/>
        </w:rPr>
      </w:pPr>
    </w:p>
    <w:p w14:paraId="7A93CB2F"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Spare us in the time of trial</w:t>
      </w:r>
    </w:p>
    <w:p w14:paraId="12E6B2C1" w14:textId="77777777" w:rsidR="00554F79" w:rsidRPr="00554F79" w:rsidRDefault="00554F79" w:rsidP="001A21CD">
      <w:pPr>
        <w:spacing w:line="240" w:lineRule="auto"/>
        <w:ind w:left="426"/>
        <w:rPr>
          <w:rFonts w:asciiTheme="majorHAnsi" w:hAnsiTheme="majorHAnsi"/>
        </w:rPr>
      </w:pPr>
      <w:r w:rsidRPr="00554F79">
        <w:rPr>
          <w:rFonts w:asciiTheme="majorHAnsi" w:hAnsiTheme="majorHAnsi"/>
        </w:rPr>
        <w:t xml:space="preserve">Deliver us from evil. </w:t>
      </w:r>
    </w:p>
    <w:p w14:paraId="37644026" w14:textId="5A6933E2" w:rsidR="00554F79" w:rsidRPr="00554F79" w:rsidRDefault="00554F79" w:rsidP="001A21CD">
      <w:pPr>
        <w:spacing w:line="240" w:lineRule="auto"/>
        <w:ind w:left="426"/>
        <w:rPr>
          <w:rFonts w:asciiTheme="majorHAnsi" w:hAnsiTheme="majorHAnsi"/>
        </w:rPr>
      </w:pPr>
      <w:r>
        <w:rPr>
          <w:rFonts w:asciiTheme="majorHAnsi" w:hAnsiTheme="majorHAnsi"/>
        </w:rPr>
        <w:t>Amen</w:t>
      </w:r>
    </w:p>
    <w:sectPr w:rsidR="00554F79" w:rsidRPr="00554F79" w:rsidSect="00E4459E">
      <w:type w:val="continuous"/>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B6"/>
    <w:rsid w:val="000754F5"/>
    <w:rsid w:val="000D12BA"/>
    <w:rsid w:val="000D59CA"/>
    <w:rsid w:val="000D7F35"/>
    <w:rsid w:val="000F6404"/>
    <w:rsid w:val="0013668A"/>
    <w:rsid w:val="001A21CD"/>
    <w:rsid w:val="002317AB"/>
    <w:rsid w:val="004B08C3"/>
    <w:rsid w:val="004F1317"/>
    <w:rsid w:val="00550033"/>
    <w:rsid w:val="00554F79"/>
    <w:rsid w:val="006D40ED"/>
    <w:rsid w:val="00867B40"/>
    <w:rsid w:val="009F19FB"/>
    <w:rsid w:val="00A645D5"/>
    <w:rsid w:val="00A6691B"/>
    <w:rsid w:val="00C073C7"/>
    <w:rsid w:val="00C25B38"/>
    <w:rsid w:val="00CA1995"/>
    <w:rsid w:val="00D55C2B"/>
    <w:rsid w:val="00E4459E"/>
    <w:rsid w:val="00E611F0"/>
    <w:rsid w:val="00F75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DE3D1"/>
  <w15:docId w15:val="{75E60635-2600-48CF-9D1A-82BD2736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69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66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691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867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40"/>
    <w:rPr>
      <w:rFonts w:ascii="Tahoma" w:hAnsi="Tahoma" w:cs="Tahoma"/>
      <w:sz w:val="16"/>
      <w:szCs w:val="16"/>
    </w:rPr>
  </w:style>
  <w:style w:type="character" w:styleId="Hyperlink">
    <w:name w:val="Hyperlink"/>
    <w:basedOn w:val="DefaultParagraphFont"/>
    <w:uiPriority w:val="99"/>
    <w:unhideWhenUsed/>
    <w:rsid w:val="00A645D5"/>
    <w:rPr>
      <w:color w:val="0000FF" w:themeColor="hyperlink"/>
      <w:u w:val="single"/>
    </w:rPr>
  </w:style>
  <w:style w:type="character" w:customStyle="1" w:styleId="Heading3Char">
    <w:name w:val="Heading 3 Char"/>
    <w:basedOn w:val="DefaultParagraphFont"/>
    <w:link w:val="Heading3"/>
    <w:uiPriority w:val="9"/>
    <w:rsid w:val="0013668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30347-0E24-427E-9223-39BB3476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14</cp:revision>
  <dcterms:created xsi:type="dcterms:W3CDTF">2020-03-29T23:38:00Z</dcterms:created>
  <dcterms:modified xsi:type="dcterms:W3CDTF">2020-03-30T22:29:00Z</dcterms:modified>
</cp:coreProperties>
</file>